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1B9" w:rsidRPr="00693881" w:rsidRDefault="00C431B9" w:rsidP="00C431B9">
      <w:pPr>
        <w:spacing w:line="160" w:lineRule="atLeast"/>
        <w:jc w:val="center"/>
        <w:rPr>
          <w:rFonts w:ascii="Times New Roman" w:eastAsia="华文中宋" w:hAnsi="Times New Roman"/>
          <w:sz w:val="44"/>
          <w:szCs w:val="44"/>
        </w:rPr>
      </w:pPr>
      <w:r w:rsidRPr="00693881">
        <w:rPr>
          <w:rFonts w:ascii="Times New Roman" w:eastAsia="华文中宋" w:hAnsi="Times New Roman"/>
          <w:sz w:val="44"/>
          <w:szCs w:val="44"/>
        </w:rPr>
        <w:t>四川大学法人证书申请及自助打印系统使用</w:t>
      </w:r>
      <w:r w:rsidRPr="00693881">
        <w:rPr>
          <w:rFonts w:ascii="Times New Roman" w:eastAsia="华文中宋" w:hAnsi="Times New Roman" w:hint="eastAsia"/>
          <w:sz w:val="44"/>
          <w:szCs w:val="44"/>
        </w:rPr>
        <w:t>说明</w:t>
      </w:r>
    </w:p>
    <w:p w:rsidR="00C431B9" w:rsidRPr="00A01ECF" w:rsidRDefault="004D5183" w:rsidP="00C431B9">
      <w:pPr>
        <w:spacing w:line="160" w:lineRule="atLeast"/>
        <w:jc w:val="center"/>
        <w:rPr>
          <w:rFonts w:ascii="Times New Roman" w:eastAsiaTheme="minorEastAsia" w:hAnsi="Times New Roman"/>
          <w:color w:val="FF0000"/>
          <w:sz w:val="28"/>
          <w:szCs w:val="28"/>
        </w:rPr>
      </w:pPr>
      <w:r>
        <w:rPr>
          <w:rFonts w:ascii="Times New Roman" w:eastAsiaTheme="minorEastAsia" w:hAnsi="Times New Roman" w:hint="eastAsia"/>
          <w:color w:val="FF0000"/>
          <w:sz w:val="28"/>
          <w:szCs w:val="28"/>
        </w:rPr>
        <w:t>（供单位</w:t>
      </w:r>
      <w:r w:rsidR="009553BF" w:rsidRPr="00A01ECF">
        <w:rPr>
          <w:rFonts w:ascii="Times New Roman" w:eastAsiaTheme="minorEastAsia" w:hAnsi="Times New Roman"/>
          <w:color w:val="FF0000"/>
          <w:sz w:val="28"/>
          <w:szCs w:val="28"/>
        </w:rPr>
        <w:t>领导</w:t>
      </w:r>
      <w:r w:rsidR="00A01ECF" w:rsidRPr="00A01ECF">
        <w:rPr>
          <w:rFonts w:ascii="Times New Roman" w:eastAsiaTheme="minorEastAsia" w:hAnsi="Times New Roman" w:hint="eastAsia"/>
          <w:color w:val="FF0000"/>
          <w:sz w:val="28"/>
          <w:szCs w:val="28"/>
        </w:rPr>
        <w:t>审核</w:t>
      </w:r>
      <w:r w:rsidR="00C431B9" w:rsidRPr="00A01ECF">
        <w:rPr>
          <w:rFonts w:ascii="Times New Roman" w:eastAsiaTheme="minorEastAsia" w:hAnsi="Times New Roman" w:hint="eastAsia"/>
          <w:color w:val="FF0000"/>
          <w:sz w:val="28"/>
          <w:szCs w:val="28"/>
        </w:rPr>
        <w:t>使用）</w:t>
      </w:r>
    </w:p>
    <w:p w:rsidR="00C431B9" w:rsidRPr="00693881" w:rsidRDefault="00C431B9" w:rsidP="00C431B9">
      <w:pPr>
        <w:spacing w:line="160" w:lineRule="atLeast"/>
        <w:jc w:val="left"/>
        <w:rPr>
          <w:rFonts w:ascii="Times New Roman" w:eastAsia="华文中宋" w:hAnsi="Times New Roman"/>
          <w:b/>
          <w:sz w:val="28"/>
          <w:szCs w:val="28"/>
        </w:rPr>
      </w:pPr>
      <w:r w:rsidRPr="00693881">
        <w:rPr>
          <w:rFonts w:ascii="Times New Roman" w:eastAsia="华文中宋" w:hAnsi="Times New Roman" w:hint="eastAsia"/>
          <w:b/>
          <w:sz w:val="28"/>
          <w:szCs w:val="28"/>
        </w:rPr>
        <w:t>一、工作</w:t>
      </w:r>
      <w:r w:rsidRPr="00693881">
        <w:rPr>
          <w:rFonts w:ascii="Times New Roman" w:eastAsia="华文中宋" w:hAnsi="Times New Roman"/>
          <w:b/>
          <w:sz w:val="28"/>
          <w:szCs w:val="28"/>
        </w:rPr>
        <w:t>流程</w:t>
      </w:r>
      <w:r w:rsidRPr="00693881">
        <w:rPr>
          <w:rFonts w:ascii="Times New Roman" w:hAnsi="Times New Roman"/>
          <w:noProof/>
        </w:rPr>
        <w:drawing>
          <wp:inline distT="0" distB="0" distL="0" distR="0">
            <wp:extent cx="5274310" cy="7435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650" w:rsidRDefault="00896650" w:rsidP="00896650">
      <w:pPr>
        <w:pStyle w:val="a7"/>
        <w:rPr>
          <w:rFonts w:ascii="Times New Roman" w:hAnsi="Times New Roman" w:cs="Arial"/>
          <w:color w:val="000000" w:themeColor="text1"/>
        </w:rPr>
      </w:pPr>
      <w:r>
        <w:rPr>
          <w:rFonts w:ascii="Times New Roman" w:hAnsi="Times New Roman" w:cs="Arial"/>
          <w:color w:val="000000" w:themeColor="text1"/>
        </w:rPr>
        <w:t>1</w:t>
      </w:r>
      <w:r>
        <w:rPr>
          <w:rFonts w:ascii="Times New Roman" w:hAnsi="Times New Roman" w:cs="Arial" w:hint="eastAsia"/>
          <w:color w:val="000000" w:themeColor="text1"/>
        </w:rPr>
        <w:t>、四川大学在册师生因实际需要，可申请使用《法人证书》（复印件）。</w:t>
      </w:r>
    </w:p>
    <w:p w:rsidR="00896650" w:rsidRDefault="00896650" w:rsidP="00896650">
      <w:pPr>
        <w:pStyle w:val="a7"/>
        <w:rPr>
          <w:rFonts w:ascii="Times New Roman" w:hAnsi="Times New Roman" w:cs="Arial"/>
          <w:color w:val="000000" w:themeColor="text1"/>
        </w:rPr>
      </w:pPr>
      <w:r>
        <w:rPr>
          <w:rFonts w:ascii="Times New Roman" w:hAnsi="Times New Roman" w:cs="Arial"/>
          <w:color w:val="000000" w:themeColor="text1"/>
        </w:rPr>
        <w:t>2</w:t>
      </w:r>
      <w:r>
        <w:rPr>
          <w:rFonts w:ascii="Times New Roman" w:hAnsi="Times New Roman" w:cs="Arial" w:hint="eastAsia"/>
          <w:color w:val="000000" w:themeColor="text1"/>
        </w:rPr>
        <w:t>、申请人如实填写使用用途，确认信息无误后进行提交。</w:t>
      </w:r>
    </w:p>
    <w:p w:rsidR="00896650" w:rsidRDefault="00896650" w:rsidP="00896650">
      <w:pPr>
        <w:pStyle w:val="a7"/>
        <w:rPr>
          <w:rFonts w:ascii="Times New Roman" w:hAnsi="Times New Roman" w:cs="Arial"/>
          <w:color w:val="000000" w:themeColor="text1"/>
        </w:rPr>
      </w:pPr>
      <w:r>
        <w:rPr>
          <w:rFonts w:ascii="Times New Roman" w:hAnsi="Times New Roman" w:cs="Arial"/>
          <w:color w:val="000000" w:themeColor="text1"/>
        </w:rPr>
        <w:t>3</w:t>
      </w:r>
      <w:r>
        <w:rPr>
          <w:rFonts w:ascii="Times New Roman" w:hAnsi="Times New Roman" w:cs="Arial" w:hint="eastAsia"/>
          <w:color w:val="000000" w:themeColor="text1"/>
        </w:rPr>
        <w:t>、申请人所在单位</w:t>
      </w:r>
      <w:r>
        <w:rPr>
          <w:rFonts w:ascii="Times New Roman" w:hAnsi="Times New Roman" w:cs="Arial"/>
          <w:color w:val="000000" w:themeColor="text1"/>
        </w:rPr>
        <w:t>OA</w:t>
      </w:r>
      <w:r>
        <w:rPr>
          <w:rFonts w:ascii="Times New Roman" w:hAnsi="Times New Roman" w:cs="Arial" w:hint="eastAsia"/>
          <w:color w:val="000000" w:themeColor="text1"/>
        </w:rPr>
        <w:t>秘书进行初审，初审后提交给单位相应领导审核。</w:t>
      </w:r>
    </w:p>
    <w:p w:rsidR="00896650" w:rsidRDefault="00896650" w:rsidP="00896650">
      <w:pPr>
        <w:pStyle w:val="a7"/>
        <w:rPr>
          <w:rFonts w:ascii="Times New Roman" w:hAnsi="Times New Roman" w:cs="Arial"/>
        </w:rPr>
      </w:pPr>
      <w:r>
        <w:rPr>
          <w:rFonts w:ascii="Times New Roman" w:hAnsi="Times New Roman" w:cs="Arial"/>
        </w:rPr>
        <w:t>4</w:t>
      </w:r>
      <w:r>
        <w:rPr>
          <w:rFonts w:ascii="Times New Roman" w:hAnsi="Times New Roman" w:cs="Arial" w:hint="eastAsia"/>
        </w:rPr>
        <w:t>、申请人所在单位领导审核。</w:t>
      </w:r>
    </w:p>
    <w:p w:rsidR="00896650" w:rsidRDefault="00896650" w:rsidP="00896650">
      <w:pPr>
        <w:pStyle w:val="a7"/>
        <w:rPr>
          <w:rFonts w:ascii="Times New Roman" w:hAnsi="Times New Roman" w:cs="Arial"/>
        </w:rPr>
      </w:pPr>
      <w:r>
        <w:rPr>
          <w:rFonts w:ascii="Times New Roman" w:hAnsi="Times New Roman" w:cs="Arial"/>
        </w:rPr>
        <w:t>5</w:t>
      </w:r>
      <w:r>
        <w:rPr>
          <w:rFonts w:ascii="Times New Roman" w:hAnsi="Times New Roman" w:cs="Arial" w:hint="eastAsia"/>
        </w:rPr>
        <w:t>、校办审核通过后，系统自动发送短信通知申请人。</w:t>
      </w:r>
    </w:p>
    <w:p w:rsidR="00896650" w:rsidRDefault="00896650" w:rsidP="00896650">
      <w:pPr>
        <w:pStyle w:val="a7"/>
        <w:rPr>
          <w:rFonts w:ascii="Times New Roman" w:hAnsi="Times New Roman" w:cs="Arial"/>
        </w:rPr>
      </w:pPr>
      <w:r>
        <w:rPr>
          <w:rFonts w:ascii="Times New Roman" w:hAnsi="Times New Roman" w:cs="Arial"/>
        </w:rPr>
        <w:t>6</w:t>
      </w:r>
      <w:r>
        <w:rPr>
          <w:rFonts w:ascii="Times New Roman" w:hAnsi="Times New Roman" w:cs="Arial" w:hint="eastAsia"/>
        </w:rPr>
        <w:t>、申请人根据短信提示，到望江校区办公楼</w:t>
      </w:r>
      <w:r>
        <w:rPr>
          <w:rFonts w:ascii="Times New Roman" w:hAnsi="Times New Roman" w:cs="Arial"/>
        </w:rPr>
        <w:t>331</w:t>
      </w:r>
      <w:r>
        <w:rPr>
          <w:rFonts w:ascii="Times New Roman" w:hAnsi="Times New Roman" w:cs="Arial" w:hint="eastAsia"/>
          <w:color w:val="000000" w:themeColor="text1"/>
        </w:rPr>
        <w:t>室</w:t>
      </w:r>
      <w:r>
        <w:rPr>
          <w:rFonts w:ascii="Times New Roman" w:hAnsi="Times New Roman" w:cs="Arial" w:hint="eastAsia"/>
        </w:rPr>
        <w:t>自助打印设备刷</w:t>
      </w:r>
      <w:r>
        <w:rPr>
          <w:rFonts w:ascii="Times New Roman" w:hAnsi="Times New Roman" w:cs="Arial"/>
        </w:rPr>
        <w:t>“</w:t>
      </w:r>
      <w:r>
        <w:rPr>
          <w:rFonts w:ascii="Times New Roman" w:hAnsi="Times New Roman" w:cs="Arial" w:hint="eastAsia"/>
        </w:rPr>
        <w:t>一卡通</w:t>
      </w:r>
      <w:r>
        <w:rPr>
          <w:rFonts w:ascii="Times New Roman" w:hAnsi="Times New Roman" w:cs="Arial"/>
        </w:rPr>
        <w:t>”</w:t>
      </w:r>
      <w:r>
        <w:rPr>
          <w:rFonts w:ascii="Times New Roman" w:hAnsi="Times New Roman" w:cs="Arial" w:hint="eastAsia"/>
        </w:rPr>
        <w:t>或输入校园信息门户帐号密码登录系统进行打印。</w:t>
      </w:r>
    </w:p>
    <w:p w:rsidR="00E80B1B" w:rsidRPr="00896650" w:rsidRDefault="00E80B1B" w:rsidP="00E80B1B">
      <w:pPr>
        <w:spacing w:line="160" w:lineRule="atLeast"/>
        <w:rPr>
          <w:rFonts w:ascii="Times New Roman" w:eastAsia="华文中宋" w:hAnsi="Times New Roman"/>
          <w:b/>
          <w:sz w:val="28"/>
          <w:szCs w:val="28"/>
        </w:rPr>
      </w:pPr>
      <w:bookmarkStart w:id="0" w:name="_GoBack"/>
      <w:bookmarkEnd w:id="0"/>
    </w:p>
    <w:p w:rsidR="00E80B1B" w:rsidRPr="00693881" w:rsidRDefault="00E80B1B" w:rsidP="00E80B1B">
      <w:pPr>
        <w:spacing w:line="160" w:lineRule="atLeast"/>
        <w:rPr>
          <w:rFonts w:ascii="Times New Roman" w:eastAsia="华文中宋" w:hAnsi="Times New Roman"/>
          <w:b/>
          <w:sz w:val="28"/>
          <w:szCs w:val="28"/>
        </w:rPr>
      </w:pPr>
      <w:r w:rsidRPr="00693881">
        <w:rPr>
          <w:rFonts w:ascii="Times New Roman" w:eastAsia="华文中宋" w:hAnsi="Times New Roman" w:hint="eastAsia"/>
          <w:b/>
          <w:sz w:val="28"/>
          <w:szCs w:val="28"/>
        </w:rPr>
        <w:t>二、如何进入：</w:t>
      </w:r>
    </w:p>
    <w:p w:rsidR="00E80B1B" w:rsidRPr="00693881" w:rsidRDefault="00E80B1B" w:rsidP="00E80B1B">
      <w:pPr>
        <w:pStyle w:val="a5"/>
        <w:numPr>
          <w:ilvl w:val="0"/>
          <w:numId w:val="1"/>
        </w:numPr>
        <w:spacing w:line="160" w:lineRule="atLeast"/>
        <w:ind w:left="284" w:firstLineChars="0" w:hanging="294"/>
        <w:rPr>
          <w:rFonts w:ascii="Times New Roman" w:eastAsia="华文宋体" w:hAnsi="Times New Roman"/>
          <w:sz w:val="24"/>
          <w:szCs w:val="24"/>
        </w:rPr>
      </w:pPr>
      <w:r w:rsidRPr="00693881">
        <w:rPr>
          <w:rFonts w:ascii="Times New Roman" w:eastAsia="华文宋体" w:hAnsi="Times New Roman"/>
          <w:sz w:val="24"/>
          <w:szCs w:val="24"/>
        </w:rPr>
        <w:t>在浏览器地址</w:t>
      </w:r>
      <w:r w:rsidRPr="00693881">
        <w:rPr>
          <w:rFonts w:ascii="Times New Roman" w:eastAsia="华文宋体" w:hAnsi="Times New Roman" w:hint="eastAsia"/>
          <w:sz w:val="24"/>
          <w:szCs w:val="24"/>
        </w:rPr>
        <w:t>栏</w:t>
      </w:r>
      <w:r w:rsidRPr="00693881">
        <w:rPr>
          <w:rFonts w:ascii="Times New Roman" w:eastAsia="华文宋体" w:hAnsi="Times New Roman"/>
          <w:sz w:val="24"/>
          <w:szCs w:val="24"/>
        </w:rPr>
        <w:t>输入</w:t>
      </w:r>
      <w:r w:rsidRPr="00693881">
        <w:rPr>
          <w:rFonts w:ascii="Times New Roman" w:eastAsia="华文宋体" w:hAnsi="Times New Roman"/>
          <w:sz w:val="24"/>
          <w:szCs w:val="24"/>
        </w:rPr>
        <w:t>:“</w:t>
      </w:r>
      <w:r w:rsidRPr="00693881">
        <w:rPr>
          <w:rFonts w:ascii="Times New Roman" w:eastAsia="华文宋体" w:hAnsi="Times New Roman"/>
          <w:b/>
          <w:sz w:val="24"/>
          <w:szCs w:val="24"/>
        </w:rPr>
        <w:t>my.scu.edu.cn</w:t>
      </w:r>
      <w:r w:rsidRPr="00693881">
        <w:rPr>
          <w:rFonts w:ascii="Times New Roman" w:eastAsia="华文宋体" w:hAnsi="Times New Roman"/>
          <w:sz w:val="24"/>
          <w:szCs w:val="24"/>
        </w:rPr>
        <w:t>”</w:t>
      </w:r>
      <w:r w:rsidRPr="00693881">
        <w:rPr>
          <w:rFonts w:ascii="Times New Roman" w:eastAsia="华文宋体" w:hAnsi="Times New Roman"/>
          <w:sz w:val="24"/>
          <w:szCs w:val="24"/>
        </w:rPr>
        <w:t>进入校园门户登陆页面</w:t>
      </w:r>
      <w:r w:rsidRPr="00693881">
        <w:rPr>
          <w:rFonts w:ascii="Times New Roman" w:eastAsia="华文宋体" w:hAnsi="Times New Roman"/>
          <w:sz w:val="24"/>
          <w:szCs w:val="24"/>
        </w:rPr>
        <w:t>,</w:t>
      </w:r>
      <w:r w:rsidRPr="00693881">
        <w:rPr>
          <w:rFonts w:ascii="Times New Roman" w:eastAsia="华文宋体" w:hAnsi="Times New Roman"/>
          <w:sz w:val="24"/>
          <w:szCs w:val="24"/>
        </w:rPr>
        <w:t>如下图</w:t>
      </w:r>
      <w:r w:rsidRPr="00693881">
        <w:rPr>
          <w:rFonts w:ascii="Times New Roman" w:eastAsia="华文宋体" w:hAnsi="Times New Roman"/>
          <w:sz w:val="24"/>
          <w:szCs w:val="24"/>
        </w:rPr>
        <w:t>:</w:t>
      </w:r>
    </w:p>
    <w:p w:rsidR="00E80B1B" w:rsidRPr="00693881" w:rsidRDefault="00E80B1B" w:rsidP="00E80B1B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 w:rsidRPr="00693881">
        <w:rPr>
          <w:rFonts w:ascii="Times New Roman" w:hAnsi="Times New Roman"/>
          <w:noProof/>
        </w:rPr>
        <w:drawing>
          <wp:inline distT="0" distB="0" distL="0" distR="0">
            <wp:extent cx="5274310" cy="228219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B1B" w:rsidRPr="00693881" w:rsidRDefault="00E80B1B" w:rsidP="00E80B1B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</w:p>
    <w:p w:rsidR="00E80B1B" w:rsidRPr="00693881" w:rsidRDefault="00E80B1B" w:rsidP="00E80B1B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</w:p>
    <w:p w:rsidR="00E80B1B" w:rsidRPr="00693881" w:rsidRDefault="00E80B1B" w:rsidP="00E80B1B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</w:p>
    <w:p w:rsidR="00C431B9" w:rsidRPr="00693881" w:rsidRDefault="00C431B9" w:rsidP="00C431B9">
      <w:pPr>
        <w:pStyle w:val="a5"/>
        <w:numPr>
          <w:ilvl w:val="0"/>
          <w:numId w:val="1"/>
        </w:numPr>
        <w:spacing w:line="160" w:lineRule="atLeast"/>
        <w:ind w:left="284" w:firstLineChars="0" w:hanging="294"/>
        <w:rPr>
          <w:rFonts w:ascii="Times New Roman" w:eastAsia="华文宋体" w:hAnsi="Times New Roman"/>
          <w:sz w:val="24"/>
          <w:szCs w:val="24"/>
        </w:rPr>
      </w:pPr>
      <w:r w:rsidRPr="00693881">
        <w:rPr>
          <w:rFonts w:ascii="Times New Roman" w:eastAsia="华文宋体" w:hAnsi="Times New Roman"/>
          <w:sz w:val="24"/>
          <w:szCs w:val="24"/>
        </w:rPr>
        <w:t>输入门户账号及密码后</w:t>
      </w:r>
      <w:r w:rsidRPr="00693881">
        <w:rPr>
          <w:rFonts w:ascii="Times New Roman" w:eastAsia="华文宋体" w:hAnsi="Times New Roman"/>
          <w:sz w:val="24"/>
          <w:szCs w:val="24"/>
        </w:rPr>
        <w:t>,</w:t>
      </w:r>
      <w:r w:rsidRPr="00693881">
        <w:rPr>
          <w:rFonts w:ascii="Times New Roman" w:eastAsia="华文宋体" w:hAnsi="Times New Roman"/>
          <w:sz w:val="24"/>
          <w:szCs w:val="24"/>
        </w:rPr>
        <w:t>进入</w:t>
      </w:r>
      <w:r w:rsidRPr="00693881">
        <w:rPr>
          <w:rFonts w:ascii="Times New Roman" w:eastAsia="华文宋体" w:hAnsi="Times New Roman" w:hint="eastAsia"/>
          <w:sz w:val="24"/>
          <w:szCs w:val="24"/>
        </w:rPr>
        <w:t>门户</w:t>
      </w:r>
      <w:r w:rsidRPr="00693881">
        <w:rPr>
          <w:rFonts w:ascii="Times New Roman" w:eastAsia="华文宋体" w:hAnsi="Times New Roman"/>
          <w:sz w:val="24"/>
          <w:szCs w:val="24"/>
        </w:rPr>
        <w:t>首页</w:t>
      </w:r>
      <w:r w:rsidRPr="00693881">
        <w:rPr>
          <w:rFonts w:ascii="Times New Roman" w:eastAsia="华文宋体" w:hAnsi="Times New Roman"/>
          <w:sz w:val="24"/>
          <w:szCs w:val="24"/>
        </w:rPr>
        <w:t>,</w:t>
      </w:r>
      <w:r w:rsidRPr="00693881">
        <w:rPr>
          <w:rFonts w:ascii="Times New Roman" w:eastAsia="华文宋体" w:hAnsi="Times New Roman"/>
          <w:sz w:val="24"/>
          <w:szCs w:val="24"/>
        </w:rPr>
        <w:t>如下图</w:t>
      </w:r>
      <w:r w:rsidRPr="00693881">
        <w:rPr>
          <w:rFonts w:ascii="Times New Roman" w:eastAsia="华文宋体" w:hAnsi="Times New Roman"/>
          <w:sz w:val="24"/>
          <w:szCs w:val="24"/>
        </w:rPr>
        <w:t>:</w:t>
      </w:r>
    </w:p>
    <w:p w:rsidR="00C431B9" w:rsidRPr="00693881" w:rsidRDefault="0007527F" w:rsidP="00C431B9">
      <w:pPr>
        <w:pStyle w:val="a5"/>
        <w:spacing w:line="160" w:lineRule="atLeast"/>
        <w:ind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eastAsia="华文宋体" w:hAnsi="Times New Roman"/>
          <w:b/>
          <w:noProof/>
          <w:sz w:val="24"/>
          <w:szCs w:val="24"/>
        </w:rPr>
        <w:lastRenderedPageBreak/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36" type="#_x0000_t63" style="position:absolute;left:0;text-align:left;margin-left:-52.05pt;margin-top:81.4pt;width:93.25pt;height:46.9pt;z-index:251666432" adj="23117,576" fillcolor="#ed7d31 [3205]" strokecolor="#f2f2f2" strokeweight="3pt">
            <v:shadow on="t" type="perspective" color="#823b0b [1605]" opacity=".5" offset="1pt" offset2="-1pt"/>
            <v:textbox style="mso-next-textbox:#_x0000_s1036">
              <w:txbxContent>
                <w:p w:rsidR="00C431B9" w:rsidRPr="00247700" w:rsidRDefault="00C431B9" w:rsidP="00C431B9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86020A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点击进入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10870" cy="207010"/>
                        <wp:effectExtent l="0" t="0" r="0" b="0"/>
                        <wp:docPr id="7" name="图片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</w:rPr>
        <w:pict>
          <v:shape id="_x0000_s1034" type="#_x0000_t63" style="position:absolute;left:0;text-align:left;margin-left:420.95pt;margin-top:47.85pt;width:98.5pt;height:46.9pt;z-index:251664384" adj="11,35117" fillcolor="#ed7d31 [3205]" strokecolor="#f2f2f2" strokeweight="3pt">
            <v:shadow on="t" type="perspective" color="#823b0b [1605]" opacity=".5" offset="1pt" offset2="-1pt"/>
            <v:textbox>
              <w:txbxContent>
                <w:p w:rsidR="00C431B9" w:rsidRPr="00247700" w:rsidRDefault="00C431B9" w:rsidP="00C431B9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86020A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点击进入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10870" cy="207010"/>
                        <wp:effectExtent l="0" t="0" r="0" b="0"/>
                        <wp:docPr id="12" name="图片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C431B9" w:rsidRPr="00693881">
        <w:rPr>
          <w:rFonts w:ascii="Times New Roman" w:hAnsi="Times New Roman"/>
          <w:noProof/>
        </w:rPr>
        <w:drawing>
          <wp:inline distT="0" distB="0" distL="0" distR="0">
            <wp:extent cx="5274310" cy="205168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1B9" w:rsidRPr="00693881" w:rsidRDefault="00C431B9" w:rsidP="00C431B9">
      <w:pPr>
        <w:spacing w:line="160" w:lineRule="atLeast"/>
        <w:ind w:firstLine="284"/>
        <w:rPr>
          <w:rFonts w:ascii="Times New Roman" w:eastAsia="华文宋体" w:hAnsi="Times New Roman"/>
          <w:sz w:val="24"/>
          <w:szCs w:val="24"/>
        </w:rPr>
      </w:pPr>
      <w:r w:rsidRPr="00693881">
        <w:rPr>
          <w:rFonts w:ascii="Times New Roman" w:eastAsia="华文宋体" w:hAnsi="Times New Roman" w:hint="eastAsia"/>
          <w:sz w:val="24"/>
          <w:szCs w:val="24"/>
        </w:rPr>
        <w:t>在</w:t>
      </w:r>
      <w:r w:rsidRPr="00693881">
        <w:rPr>
          <w:rFonts w:ascii="Times New Roman" w:eastAsia="华文宋体" w:hAnsi="Times New Roman"/>
          <w:sz w:val="24"/>
          <w:szCs w:val="24"/>
        </w:rPr>
        <w:t>门户首页左上角</w:t>
      </w:r>
      <w:r w:rsidRPr="00693881">
        <w:rPr>
          <w:rFonts w:ascii="Times New Roman" w:eastAsia="华文宋体" w:hAnsi="Times New Roman"/>
          <w:sz w:val="24"/>
          <w:szCs w:val="24"/>
        </w:rPr>
        <w:t>”</w:t>
      </w:r>
      <w:r w:rsidRPr="00693881">
        <w:rPr>
          <w:rFonts w:ascii="Times New Roman" w:eastAsia="华文宋体" w:hAnsi="Times New Roman" w:hint="eastAsia"/>
          <w:b/>
          <w:sz w:val="24"/>
          <w:szCs w:val="24"/>
        </w:rPr>
        <w:t>待办</w:t>
      </w:r>
      <w:r w:rsidRPr="00693881">
        <w:rPr>
          <w:rFonts w:ascii="Times New Roman" w:eastAsia="华文宋体" w:hAnsi="Times New Roman"/>
          <w:b/>
          <w:sz w:val="24"/>
          <w:szCs w:val="24"/>
        </w:rPr>
        <w:t>提醒</w:t>
      </w:r>
      <w:r w:rsidRPr="00693881">
        <w:rPr>
          <w:rFonts w:ascii="Times New Roman" w:eastAsia="华文宋体" w:hAnsi="Times New Roman"/>
          <w:sz w:val="24"/>
          <w:szCs w:val="24"/>
        </w:rPr>
        <w:t>”</w:t>
      </w:r>
      <w:r w:rsidRPr="00693881">
        <w:rPr>
          <w:rFonts w:ascii="Times New Roman" w:eastAsia="华文宋体" w:hAnsi="Times New Roman" w:hint="eastAsia"/>
          <w:sz w:val="24"/>
          <w:szCs w:val="24"/>
        </w:rPr>
        <w:t>中可以</w:t>
      </w:r>
      <w:r w:rsidRPr="00693881">
        <w:rPr>
          <w:rFonts w:ascii="Times New Roman" w:eastAsia="华文宋体" w:hAnsi="Times New Roman"/>
          <w:sz w:val="24"/>
          <w:szCs w:val="24"/>
        </w:rPr>
        <w:t>查看</w:t>
      </w:r>
      <w:r w:rsidRPr="00693881">
        <w:rPr>
          <w:rFonts w:ascii="Times New Roman" w:eastAsia="华文宋体" w:hAnsi="Times New Roman" w:hint="eastAsia"/>
          <w:sz w:val="24"/>
          <w:szCs w:val="24"/>
        </w:rPr>
        <w:t>“</w:t>
      </w:r>
      <w:r w:rsidRPr="00693881">
        <w:rPr>
          <w:rFonts w:ascii="Times New Roman" w:eastAsia="华文宋体" w:hAnsi="Times New Roman"/>
          <w:sz w:val="24"/>
          <w:szCs w:val="24"/>
        </w:rPr>
        <w:t>法人证书</w:t>
      </w:r>
      <w:r w:rsidRPr="00693881">
        <w:rPr>
          <w:rFonts w:ascii="Times New Roman" w:eastAsia="华文宋体" w:hAnsi="Times New Roman" w:hint="eastAsia"/>
          <w:sz w:val="24"/>
          <w:szCs w:val="24"/>
        </w:rPr>
        <w:t>”</w:t>
      </w:r>
      <w:r w:rsidRPr="00693881">
        <w:rPr>
          <w:rFonts w:ascii="Times New Roman" w:eastAsia="华文宋体" w:hAnsi="Times New Roman"/>
          <w:sz w:val="24"/>
          <w:szCs w:val="24"/>
        </w:rPr>
        <w:t>需要</w:t>
      </w:r>
      <w:r w:rsidRPr="00693881">
        <w:rPr>
          <w:rFonts w:ascii="Times New Roman" w:eastAsia="华文宋体" w:hAnsi="Times New Roman" w:hint="eastAsia"/>
          <w:sz w:val="24"/>
          <w:szCs w:val="24"/>
        </w:rPr>
        <w:t>审核事宜。</w:t>
      </w:r>
    </w:p>
    <w:p w:rsidR="00C431B9" w:rsidRPr="00693881" w:rsidRDefault="00C431B9" w:rsidP="00C431B9">
      <w:pPr>
        <w:spacing w:line="160" w:lineRule="atLeast"/>
        <w:ind w:firstLine="284"/>
        <w:rPr>
          <w:rFonts w:ascii="Times New Roman" w:eastAsia="华文宋体" w:hAnsi="Times New Roman"/>
          <w:b/>
          <w:sz w:val="24"/>
          <w:szCs w:val="24"/>
        </w:rPr>
      </w:pPr>
      <w:r w:rsidRPr="00693881">
        <w:rPr>
          <w:rFonts w:ascii="Times New Roman" w:eastAsia="华文宋体" w:hAnsi="Times New Roman" w:hint="eastAsia"/>
          <w:b/>
          <w:sz w:val="24"/>
          <w:szCs w:val="24"/>
        </w:rPr>
        <w:t>进入方式有</w:t>
      </w:r>
      <w:r w:rsidRPr="00693881">
        <w:rPr>
          <w:rFonts w:ascii="Times New Roman" w:eastAsia="华文宋体" w:hAnsi="Times New Roman" w:hint="eastAsia"/>
          <w:b/>
          <w:sz w:val="24"/>
          <w:szCs w:val="24"/>
        </w:rPr>
        <w:t>2</w:t>
      </w:r>
      <w:r w:rsidRPr="00693881">
        <w:rPr>
          <w:rFonts w:ascii="Times New Roman" w:eastAsia="华文宋体" w:hAnsi="Times New Roman" w:hint="eastAsia"/>
          <w:b/>
          <w:sz w:val="24"/>
          <w:szCs w:val="24"/>
        </w:rPr>
        <w:t>种：</w:t>
      </w:r>
    </w:p>
    <w:p w:rsidR="00C431B9" w:rsidRPr="00693881" w:rsidRDefault="0007527F" w:rsidP="00C431B9">
      <w:pPr>
        <w:pStyle w:val="a5"/>
        <w:numPr>
          <w:ilvl w:val="0"/>
          <w:numId w:val="3"/>
        </w:numPr>
        <w:spacing w:line="160" w:lineRule="atLeast"/>
        <w:ind w:firstLineChars="0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hAnsi="Times New Roman"/>
          <w:noProof/>
        </w:rPr>
        <w:pict>
          <v:shape id="_x0000_s1035" type="#_x0000_t63" style="position:absolute;left:0;text-align:left;margin-left:417.9pt;margin-top:20.25pt;width:98.5pt;height:46.9pt;z-index:251665408" adj="-29801,35463" fillcolor="#ed7d31 [3205]" strokecolor="#f2f2f2" strokeweight="3pt">
            <v:shadow on="t" type="perspective" color="#823b0b [1605]" opacity=".5" offset="1pt" offset2="-1pt"/>
            <v:textbox>
              <w:txbxContent>
                <w:p w:rsidR="00C431B9" w:rsidRPr="00247700" w:rsidRDefault="00C431B9" w:rsidP="00C431B9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86020A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点击进入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10870" cy="207010"/>
                        <wp:effectExtent l="0" t="0" r="0" b="0"/>
                        <wp:docPr id="18" name="图片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C431B9" w:rsidRPr="00693881">
        <w:rPr>
          <w:rFonts w:ascii="Times New Roman" w:eastAsia="华文宋体" w:hAnsi="Times New Roman" w:hint="eastAsia"/>
          <w:sz w:val="24"/>
          <w:szCs w:val="24"/>
        </w:rPr>
        <w:t>“</w:t>
      </w:r>
      <w:r w:rsidR="00C431B9" w:rsidRPr="00693881">
        <w:rPr>
          <w:rFonts w:ascii="Times New Roman" w:eastAsia="华文宋体" w:hAnsi="Times New Roman" w:hint="eastAsia"/>
          <w:b/>
          <w:sz w:val="24"/>
          <w:szCs w:val="24"/>
        </w:rPr>
        <w:t>待办提醒</w:t>
      </w:r>
      <w:r w:rsidR="00C431B9" w:rsidRPr="00693881">
        <w:rPr>
          <w:rFonts w:ascii="Times New Roman" w:eastAsia="华文宋体" w:hAnsi="Times New Roman" w:hint="eastAsia"/>
          <w:sz w:val="24"/>
          <w:szCs w:val="24"/>
        </w:rPr>
        <w:t>”中“</w:t>
      </w:r>
      <w:r w:rsidR="00C431B9" w:rsidRPr="00693881">
        <w:rPr>
          <w:rFonts w:ascii="Times New Roman" w:eastAsia="华文宋体" w:hAnsi="Times New Roman" w:hint="eastAsia"/>
          <w:b/>
          <w:sz w:val="24"/>
          <w:szCs w:val="24"/>
        </w:rPr>
        <w:t>法人证书</w:t>
      </w:r>
      <w:r w:rsidR="00C431B9" w:rsidRPr="00693881">
        <w:rPr>
          <w:rFonts w:ascii="Times New Roman" w:eastAsia="华文宋体" w:hAnsi="Times New Roman" w:hint="eastAsia"/>
          <w:sz w:val="24"/>
          <w:szCs w:val="24"/>
        </w:rPr>
        <w:t>”后的“</w:t>
      </w:r>
      <w:r w:rsidR="00C431B9" w:rsidRPr="00693881">
        <w:rPr>
          <w:rFonts w:ascii="Times New Roman" w:eastAsia="华文宋体" w:hAnsi="Times New Roman" w:hint="eastAsia"/>
          <w:b/>
          <w:sz w:val="24"/>
          <w:szCs w:val="24"/>
        </w:rPr>
        <w:t>查看</w:t>
      </w:r>
      <w:r w:rsidR="00C431B9" w:rsidRPr="00693881">
        <w:rPr>
          <w:rFonts w:ascii="Times New Roman" w:eastAsia="华文宋体" w:hAnsi="Times New Roman" w:hint="eastAsia"/>
          <w:sz w:val="24"/>
          <w:szCs w:val="24"/>
        </w:rPr>
        <w:t>”</w:t>
      </w:r>
    </w:p>
    <w:p w:rsidR="00C431B9" w:rsidRPr="00693881" w:rsidRDefault="00C431B9" w:rsidP="00C431B9">
      <w:pPr>
        <w:pStyle w:val="a5"/>
        <w:spacing w:line="160" w:lineRule="atLeast"/>
        <w:ind w:left="142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 w:rsidRPr="00693881">
        <w:rPr>
          <w:rFonts w:ascii="Times New Roman" w:hAnsi="Times New Roman"/>
          <w:noProof/>
        </w:rPr>
        <w:drawing>
          <wp:inline distT="0" distB="0" distL="0" distR="0">
            <wp:extent cx="3380952" cy="1266667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80952" cy="1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1B9" w:rsidRPr="00693881" w:rsidRDefault="0007527F" w:rsidP="00C431B9">
      <w:pPr>
        <w:spacing w:line="160" w:lineRule="atLeast"/>
        <w:ind w:left="284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hAnsi="Times New Roman"/>
          <w:noProof/>
        </w:rPr>
        <w:pict>
          <v:shape id="_x0000_s1033" type="#_x0000_t63" style="position:absolute;left:0;text-align:left;margin-left:415.55pt;margin-top:20.65pt;width:98.8pt;height:46.05pt;z-index:251663360" adj="-25295,29199" fillcolor="#ed7d31 [3205]" strokecolor="#f2f2f2" strokeweight="3pt">
            <v:shadow on="t" type="perspective" color="#823b0b [1605]" opacity=".5" offset="1pt" offset2="-1pt"/>
            <v:textbox>
              <w:txbxContent>
                <w:p w:rsidR="00C431B9" w:rsidRPr="00247700" w:rsidRDefault="00C431B9" w:rsidP="00C431B9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86020A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点击进入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10870" cy="207010"/>
                        <wp:effectExtent l="0" t="0" r="0" b="0"/>
                        <wp:docPr id="6" name="图片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C431B9" w:rsidRPr="00693881">
        <w:rPr>
          <w:rFonts w:ascii="Times New Roman" w:eastAsia="华文宋体" w:hAnsi="Times New Roman" w:hint="eastAsia"/>
          <w:sz w:val="24"/>
          <w:szCs w:val="24"/>
        </w:rPr>
        <w:t>2</w:t>
      </w:r>
      <w:r w:rsidR="00C431B9" w:rsidRPr="00693881">
        <w:rPr>
          <w:rFonts w:ascii="Times New Roman" w:eastAsia="华文宋体" w:hAnsi="Times New Roman" w:hint="eastAsia"/>
          <w:sz w:val="24"/>
          <w:szCs w:val="24"/>
        </w:rPr>
        <w:t>）</w:t>
      </w:r>
      <w:r w:rsidR="00C431B9" w:rsidRPr="00693881">
        <w:rPr>
          <w:rFonts w:ascii="Times New Roman" w:eastAsia="华文宋体" w:hAnsi="Times New Roman"/>
          <w:sz w:val="24"/>
          <w:szCs w:val="24"/>
        </w:rPr>
        <w:t>在</w:t>
      </w:r>
      <w:r w:rsidR="00C431B9" w:rsidRPr="00693881">
        <w:rPr>
          <w:rFonts w:ascii="Times New Roman" w:eastAsia="华文宋体" w:hAnsi="Times New Roman" w:hint="eastAsia"/>
          <w:sz w:val="24"/>
          <w:szCs w:val="24"/>
        </w:rPr>
        <w:t>门户</w:t>
      </w:r>
      <w:r w:rsidR="00C431B9" w:rsidRPr="00693881">
        <w:rPr>
          <w:rFonts w:ascii="Times New Roman" w:eastAsia="华文宋体" w:hAnsi="Times New Roman"/>
          <w:sz w:val="24"/>
          <w:szCs w:val="24"/>
        </w:rPr>
        <w:t>首页右侧</w:t>
      </w:r>
      <w:r w:rsidR="00C431B9" w:rsidRPr="00693881">
        <w:rPr>
          <w:rFonts w:ascii="Times New Roman" w:eastAsia="华文宋体" w:hAnsi="Times New Roman"/>
          <w:sz w:val="24"/>
          <w:szCs w:val="24"/>
        </w:rPr>
        <w:t>“</w:t>
      </w:r>
      <w:r w:rsidR="00C431B9" w:rsidRPr="00693881">
        <w:rPr>
          <w:rFonts w:ascii="Times New Roman" w:eastAsia="华文宋体" w:hAnsi="Times New Roman"/>
          <w:b/>
          <w:sz w:val="24"/>
          <w:szCs w:val="24"/>
        </w:rPr>
        <w:t>管理系统</w:t>
      </w:r>
      <w:r w:rsidR="00C431B9" w:rsidRPr="00693881">
        <w:rPr>
          <w:rFonts w:ascii="Times New Roman" w:eastAsia="华文宋体" w:hAnsi="Times New Roman"/>
          <w:b/>
          <w:sz w:val="24"/>
          <w:szCs w:val="24"/>
        </w:rPr>
        <w:t>(</w:t>
      </w:r>
      <w:r w:rsidR="00C431B9" w:rsidRPr="00693881">
        <w:rPr>
          <w:rFonts w:ascii="Times New Roman" w:eastAsia="华文宋体" w:hAnsi="Times New Roman"/>
          <w:b/>
          <w:sz w:val="24"/>
          <w:szCs w:val="24"/>
        </w:rPr>
        <w:t>教师</w:t>
      </w:r>
      <w:r w:rsidR="00C431B9" w:rsidRPr="00693881">
        <w:rPr>
          <w:rFonts w:ascii="Times New Roman" w:eastAsia="华文宋体" w:hAnsi="Times New Roman"/>
          <w:b/>
          <w:sz w:val="24"/>
          <w:szCs w:val="24"/>
        </w:rPr>
        <w:t>)</w:t>
      </w:r>
      <w:r w:rsidR="00C431B9" w:rsidRPr="00693881">
        <w:rPr>
          <w:rFonts w:ascii="Times New Roman" w:eastAsia="华文宋体" w:hAnsi="Times New Roman"/>
          <w:sz w:val="24"/>
          <w:szCs w:val="24"/>
        </w:rPr>
        <w:t>”</w:t>
      </w:r>
      <w:r w:rsidR="00C431B9" w:rsidRPr="00693881">
        <w:rPr>
          <w:rFonts w:ascii="Times New Roman" w:eastAsia="华文宋体" w:hAnsi="Times New Roman" w:hint="eastAsia"/>
          <w:sz w:val="24"/>
          <w:szCs w:val="24"/>
        </w:rPr>
        <w:t>栏</w:t>
      </w:r>
      <w:r w:rsidR="00C431B9" w:rsidRPr="00693881">
        <w:rPr>
          <w:rFonts w:ascii="Times New Roman" w:eastAsia="华文宋体" w:hAnsi="Times New Roman"/>
          <w:sz w:val="24"/>
          <w:szCs w:val="24"/>
        </w:rPr>
        <w:t>中选择</w:t>
      </w:r>
      <w:r w:rsidR="00C431B9" w:rsidRPr="00693881">
        <w:rPr>
          <w:rFonts w:ascii="Times New Roman" w:eastAsia="华文宋体" w:hAnsi="Times New Roman"/>
          <w:sz w:val="24"/>
          <w:szCs w:val="24"/>
        </w:rPr>
        <w:t>“</w:t>
      </w:r>
      <w:r w:rsidR="00C431B9" w:rsidRPr="00693881">
        <w:rPr>
          <w:rFonts w:ascii="Times New Roman" w:eastAsia="华文宋体" w:hAnsi="Times New Roman"/>
          <w:b/>
          <w:sz w:val="24"/>
          <w:szCs w:val="24"/>
        </w:rPr>
        <w:t>法人证书</w:t>
      </w:r>
      <w:r w:rsidR="00C431B9" w:rsidRPr="00693881">
        <w:rPr>
          <w:rFonts w:ascii="Times New Roman" w:eastAsia="华文宋体" w:hAnsi="Times New Roman"/>
          <w:sz w:val="24"/>
          <w:szCs w:val="24"/>
        </w:rPr>
        <w:t>”,</w:t>
      </w:r>
      <w:r w:rsidR="00C431B9" w:rsidRPr="00693881">
        <w:rPr>
          <w:rFonts w:ascii="Times New Roman" w:eastAsia="华文宋体" w:hAnsi="Times New Roman"/>
          <w:sz w:val="24"/>
          <w:szCs w:val="24"/>
        </w:rPr>
        <w:t>如下图</w:t>
      </w:r>
      <w:r w:rsidR="00C431B9" w:rsidRPr="00693881">
        <w:rPr>
          <w:rFonts w:ascii="Times New Roman" w:eastAsia="华文宋体" w:hAnsi="Times New Roman"/>
          <w:sz w:val="24"/>
          <w:szCs w:val="24"/>
        </w:rPr>
        <w:t>:</w:t>
      </w:r>
    </w:p>
    <w:p w:rsidR="00C431B9" w:rsidRPr="00693881" w:rsidRDefault="00C431B9" w:rsidP="00C431B9">
      <w:pPr>
        <w:spacing w:line="160" w:lineRule="atLeast"/>
        <w:ind w:leftChars="135" w:left="283"/>
        <w:jc w:val="left"/>
        <w:rPr>
          <w:rFonts w:ascii="Times New Roman" w:eastAsia="华文宋体" w:hAnsi="Times New Roman"/>
          <w:sz w:val="24"/>
          <w:szCs w:val="24"/>
        </w:rPr>
      </w:pPr>
      <w:bookmarkStart w:id="1" w:name="系统内容"/>
      <w:bookmarkEnd w:id="1"/>
    </w:p>
    <w:p w:rsidR="00C431B9" w:rsidRPr="00693881" w:rsidRDefault="00C431B9" w:rsidP="00C431B9">
      <w:pPr>
        <w:spacing w:line="160" w:lineRule="atLeast"/>
        <w:ind w:leftChars="67" w:left="141"/>
        <w:jc w:val="center"/>
        <w:rPr>
          <w:rFonts w:ascii="Times New Roman" w:eastAsia="华文宋体" w:hAnsi="Times New Roman"/>
          <w:b/>
          <w:sz w:val="28"/>
          <w:szCs w:val="28"/>
        </w:rPr>
      </w:pPr>
      <w:r w:rsidRPr="00693881">
        <w:rPr>
          <w:rFonts w:ascii="Times New Roman" w:hAnsi="Times New Roman"/>
          <w:noProof/>
        </w:rPr>
        <w:drawing>
          <wp:inline distT="0" distB="0" distL="0" distR="0">
            <wp:extent cx="3257143" cy="1104762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1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B1B" w:rsidRPr="00693881" w:rsidRDefault="00E80B1B" w:rsidP="00E80B1B">
      <w:pPr>
        <w:spacing w:line="160" w:lineRule="atLeast"/>
        <w:rPr>
          <w:rFonts w:ascii="Times New Roman" w:eastAsia="华文宋体" w:hAnsi="Times New Roman"/>
          <w:b/>
          <w:sz w:val="28"/>
          <w:szCs w:val="28"/>
        </w:rPr>
      </w:pPr>
      <w:r w:rsidRPr="00693881">
        <w:rPr>
          <w:rFonts w:ascii="Times New Roman" w:eastAsia="华文宋体" w:hAnsi="Times New Roman" w:hint="eastAsia"/>
          <w:b/>
          <w:sz w:val="28"/>
          <w:szCs w:val="28"/>
        </w:rPr>
        <w:t>三、如何审核</w:t>
      </w:r>
    </w:p>
    <w:p w:rsidR="00E80B1B" w:rsidRPr="00693881" w:rsidRDefault="00E80B1B" w:rsidP="00E80B1B">
      <w:pPr>
        <w:pStyle w:val="a5"/>
        <w:numPr>
          <w:ilvl w:val="0"/>
          <w:numId w:val="4"/>
        </w:numPr>
        <w:spacing w:line="160" w:lineRule="atLeast"/>
        <w:ind w:left="284" w:firstLineChars="0" w:hanging="284"/>
        <w:rPr>
          <w:rFonts w:ascii="Times New Roman" w:eastAsia="华文宋体" w:hAnsi="Times New Roman"/>
          <w:b/>
          <w:sz w:val="24"/>
          <w:szCs w:val="24"/>
        </w:rPr>
      </w:pPr>
      <w:r w:rsidRPr="00693881">
        <w:rPr>
          <w:rFonts w:ascii="Times New Roman" w:eastAsia="华文宋体" w:hAnsi="Times New Roman" w:hint="eastAsia"/>
          <w:b/>
          <w:sz w:val="24"/>
          <w:szCs w:val="24"/>
        </w:rPr>
        <w:t>办理事项</w:t>
      </w:r>
    </w:p>
    <w:p w:rsidR="00E80B1B" w:rsidRPr="00693881" w:rsidRDefault="00E80B1B" w:rsidP="00E80B1B">
      <w:pPr>
        <w:pStyle w:val="a5"/>
        <w:spacing w:line="160" w:lineRule="atLeast"/>
        <w:ind w:left="284" w:firstLineChars="0" w:firstLine="0"/>
        <w:rPr>
          <w:rFonts w:ascii="Times New Roman" w:eastAsia="华文宋体" w:hAnsi="Times New Roman"/>
          <w:b/>
          <w:sz w:val="24"/>
          <w:szCs w:val="24"/>
        </w:rPr>
      </w:pPr>
      <w:r w:rsidRPr="00693881">
        <w:rPr>
          <w:rFonts w:ascii="Times New Roman" w:hAnsi="Times New Roman"/>
          <w:noProof/>
        </w:rPr>
        <w:drawing>
          <wp:inline distT="0" distB="0" distL="0" distR="0">
            <wp:extent cx="5274310" cy="105664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B1B" w:rsidRPr="00693881" w:rsidRDefault="0007527F" w:rsidP="00E80B1B">
      <w:pPr>
        <w:pStyle w:val="a5"/>
        <w:spacing w:line="160" w:lineRule="atLeast"/>
        <w:ind w:left="284" w:firstLineChars="0" w:firstLine="0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eastAsia="华文宋体" w:hAnsi="Times New Roman"/>
          <w:b/>
          <w:noProof/>
          <w:sz w:val="24"/>
          <w:szCs w:val="24"/>
        </w:rPr>
        <w:lastRenderedPageBreak/>
        <w:pict>
          <v:shape id="_x0000_s1030" type="#_x0000_t63" style="position:absolute;left:0;text-align:left;margin-left:436.55pt;margin-top:12.85pt;width:86.25pt;height:47.75pt;z-index:251660288" adj="4207,47113" fillcolor="#ed7d31 [3205]" strokecolor="#f2f2f2" strokeweight="3pt">
            <v:shadow on="t" type="perspective" color="#823b0b [1605]" opacity=".5" offset="1pt" offset2="-1pt"/>
            <v:textbox>
              <w:txbxContent>
                <w:p w:rsidR="00960D28" w:rsidRPr="00C431B9" w:rsidRDefault="00960D28" w:rsidP="00960D28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C431B9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进入审核</w:t>
                  </w:r>
                </w:p>
              </w:txbxContent>
            </v:textbox>
          </v:shape>
        </w:pict>
      </w:r>
      <w:r w:rsidR="00E80B1B" w:rsidRPr="00693881">
        <w:rPr>
          <w:rFonts w:ascii="Times New Roman" w:eastAsia="华文宋体" w:hAnsi="Times New Roman"/>
          <w:b/>
          <w:sz w:val="24"/>
          <w:szCs w:val="24"/>
        </w:rPr>
        <w:t>待审核</w:t>
      </w:r>
      <w:r w:rsidR="00E80B1B" w:rsidRPr="00693881">
        <w:rPr>
          <w:rFonts w:ascii="Times New Roman" w:eastAsia="华文宋体" w:hAnsi="Times New Roman"/>
          <w:sz w:val="24"/>
          <w:szCs w:val="24"/>
        </w:rPr>
        <w:t>：需要审核的记录</w:t>
      </w:r>
      <w:r w:rsidR="00A01ECF">
        <w:rPr>
          <w:rFonts w:ascii="Times New Roman" w:eastAsia="华文宋体" w:hAnsi="Times New Roman" w:hint="eastAsia"/>
          <w:sz w:val="24"/>
          <w:szCs w:val="24"/>
        </w:rPr>
        <w:t xml:space="preserve">       </w:t>
      </w:r>
      <w:r w:rsidR="00E80B1B" w:rsidRPr="00693881">
        <w:rPr>
          <w:rFonts w:ascii="Times New Roman" w:eastAsia="华文宋体" w:hAnsi="Times New Roman"/>
          <w:b/>
          <w:sz w:val="24"/>
          <w:szCs w:val="24"/>
        </w:rPr>
        <w:t>申请中</w:t>
      </w:r>
      <w:r w:rsidR="00E80B1B" w:rsidRPr="00693881">
        <w:rPr>
          <w:rFonts w:ascii="Times New Roman" w:eastAsia="华文宋体" w:hAnsi="Times New Roman"/>
          <w:sz w:val="24"/>
          <w:szCs w:val="24"/>
        </w:rPr>
        <w:t>：当前申请记录、草稿记录</w:t>
      </w:r>
    </w:p>
    <w:p w:rsidR="00E80B1B" w:rsidRPr="00693881" w:rsidRDefault="00E80B1B" w:rsidP="00E80B1B">
      <w:pPr>
        <w:pStyle w:val="a5"/>
        <w:spacing w:line="160" w:lineRule="atLeast"/>
        <w:ind w:left="284" w:firstLineChars="0" w:firstLine="0"/>
        <w:rPr>
          <w:rFonts w:ascii="Times New Roman" w:eastAsia="华文宋体" w:hAnsi="Times New Roman"/>
          <w:sz w:val="24"/>
          <w:szCs w:val="24"/>
        </w:rPr>
      </w:pPr>
      <w:r w:rsidRPr="00693881">
        <w:rPr>
          <w:rFonts w:ascii="Times New Roman" w:eastAsia="华文宋体" w:hAnsi="Times New Roman"/>
          <w:b/>
          <w:sz w:val="24"/>
          <w:szCs w:val="24"/>
        </w:rPr>
        <w:t>历史申请</w:t>
      </w:r>
      <w:r w:rsidRPr="00693881">
        <w:rPr>
          <w:rFonts w:ascii="Times New Roman" w:eastAsia="华文宋体" w:hAnsi="Times New Roman"/>
          <w:sz w:val="24"/>
          <w:szCs w:val="24"/>
        </w:rPr>
        <w:t>：已申结束的记录</w:t>
      </w:r>
      <w:r w:rsidR="00A01ECF">
        <w:rPr>
          <w:rFonts w:ascii="Times New Roman" w:eastAsia="华文宋体" w:hAnsi="Times New Roman" w:hint="eastAsia"/>
          <w:sz w:val="24"/>
          <w:szCs w:val="24"/>
        </w:rPr>
        <w:t xml:space="preserve">     </w:t>
      </w:r>
      <w:r w:rsidRPr="00693881">
        <w:rPr>
          <w:rFonts w:ascii="Times New Roman" w:eastAsia="华文宋体" w:hAnsi="Times New Roman"/>
          <w:b/>
          <w:sz w:val="24"/>
          <w:szCs w:val="24"/>
        </w:rPr>
        <w:t>历史审核</w:t>
      </w:r>
      <w:r w:rsidRPr="00693881">
        <w:rPr>
          <w:rFonts w:ascii="Times New Roman" w:eastAsia="华文宋体" w:hAnsi="Times New Roman"/>
          <w:sz w:val="24"/>
          <w:szCs w:val="24"/>
        </w:rPr>
        <w:t>：已审核结束的记录</w:t>
      </w:r>
    </w:p>
    <w:p w:rsidR="00E80B1B" w:rsidRPr="00693881" w:rsidRDefault="00E80B1B" w:rsidP="00E80B1B">
      <w:pPr>
        <w:pStyle w:val="a5"/>
        <w:spacing w:line="160" w:lineRule="atLeast"/>
        <w:ind w:left="284" w:firstLineChars="0" w:firstLine="0"/>
        <w:rPr>
          <w:rFonts w:ascii="Times New Roman" w:eastAsia="华文宋体" w:hAnsi="Times New Roman"/>
          <w:sz w:val="24"/>
          <w:szCs w:val="24"/>
        </w:rPr>
      </w:pPr>
      <w:r w:rsidRPr="00693881">
        <w:rPr>
          <w:rFonts w:ascii="Times New Roman" w:eastAsia="华文宋体" w:hAnsi="Times New Roman"/>
          <w:b/>
          <w:sz w:val="24"/>
          <w:szCs w:val="24"/>
        </w:rPr>
        <w:t>1)</w:t>
      </w:r>
      <w:r w:rsidRPr="00693881">
        <w:rPr>
          <w:rFonts w:ascii="Times New Roman" w:eastAsia="华文宋体" w:hAnsi="Times New Roman"/>
          <w:b/>
          <w:sz w:val="24"/>
          <w:szCs w:val="24"/>
        </w:rPr>
        <w:t>进入系统后</w:t>
      </w:r>
      <w:r w:rsidRPr="00693881">
        <w:rPr>
          <w:rFonts w:ascii="Times New Roman" w:eastAsia="华文宋体" w:hAnsi="Times New Roman"/>
          <w:b/>
          <w:sz w:val="24"/>
          <w:szCs w:val="24"/>
        </w:rPr>
        <w:t>,</w:t>
      </w:r>
      <w:r w:rsidRPr="00693881">
        <w:rPr>
          <w:rFonts w:ascii="Times New Roman" w:eastAsia="华文宋体" w:hAnsi="Times New Roman"/>
          <w:b/>
          <w:sz w:val="24"/>
          <w:szCs w:val="24"/>
        </w:rPr>
        <w:t>点击待审核进入审核列表</w:t>
      </w:r>
      <w:r w:rsidRPr="00693881">
        <w:rPr>
          <w:rFonts w:ascii="Times New Roman" w:eastAsia="华文宋体" w:hAnsi="Times New Roman"/>
          <w:b/>
          <w:sz w:val="24"/>
          <w:szCs w:val="24"/>
        </w:rPr>
        <w:t>,</w:t>
      </w:r>
      <w:r w:rsidRPr="00693881">
        <w:rPr>
          <w:rFonts w:ascii="Times New Roman" w:eastAsia="华文宋体" w:hAnsi="Times New Roman"/>
          <w:b/>
          <w:sz w:val="24"/>
          <w:szCs w:val="24"/>
        </w:rPr>
        <w:t>如图</w:t>
      </w:r>
      <w:r w:rsidRPr="00693881">
        <w:rPr>
          <w:rFonts w:ascii="Times New Roman" w:eastAsia="华文宋体" w:hAnsi="Times New Roman"/>
          <w:sz w:val="24"/>
          <w:szCs w:val="24"/>
        </w:rPr>
        <w:t>:</w:t>
      </w:r>
    </w:p>
    <w:p w:rsidR="00E80B1B" w:rsidRPr="00693881" w:rsidRDefault="00E80B1B" w:rsidP="00E80B1B">
      <w:pPr>
        <w:pStyle w:val="a5"/>
        <w:spacing w:line="160" w:lineRule="atLeast"/>
        <w:ind w:left="284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 w:rsidRPr="00693881">
        <w:rPr>
          <w:rFonts w:ascii="Times New Roman" w:hAnsi="Times New Roman"/>
          <w:noProof/>
        </w:rPr>
        <w:drawing>
          <wp:inline distT="0" distB="0" distL="0" distR="0">
            <wp:extent cx="5274310" cy="97218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B1B" w:rsidRPr="00693881" w:rsidRDefault="00E80B1B" w:rsidP="00E80B1B">
      <w:pPr>
        <w:pStyle w:val="a5"/>
        <w:spacing w:line="160" w:lineRule="atLeast"/>
        <w:ind w:left="360" w:firstLineChars="0" w:firstLine="0"/>
        <w:jc w:val="left"/>
        <w:rPr>
          <w:rFonts w:ascii="Times New Roman" w:eastAsia="华文宋体" w:hAnsi="Times New Roman"/>
          <w:sz w:val="24"/>
          <w:szCs w:val="24"/>
        </w:rPr>
      </w:pPr>
      <w:r w:rsidRPr="00693881">
        <w:rPr>
          <w:rFonts w:ascii="Times New Roman" w:eastAsia="华文宋体" w:hAnsi="Times New Roman" w:hint="eastAsia"/>
          <w:sz w:val="24"/>
          <w:szCs w:val="24"/>
        </w:rPr>
        <w:t>点击“</w:t>
      </w:r>
      <w:r w:rsidRPr="00693881">
        <w:rPr>
          <w:rFonts w:ascii="Times New Roman" w:eastAsia="华文宋体" w:hAnsi="Times New Roman" w:hint="eastAsia"/>
          <w:b/>
          <w:sz w:val="24"/>
          <w:szCs w:val="24"/>
        </w:rPr>
        <w:t>审核</w:t>
      </w:r>
      <w:r w:rsidRPr="00693881">
        <w:rPr>
          <w:rFonts w:ascii="Times New Roman" w:eastAsia="华文宋体" w:hAnsi="Times New Roman" w:hint="eastAsia"/>
          <w:sz w:val="24"/>
          <w:szCs w:val="24"/>
        </w:rPr>
        <w:t>”按钮进入审核页面</w:t>
      </w:r>
    </w:p>
    <w:p w:rsidR="00E80B1B" w:rsidRPr="00693881" w:rsidRDefault="00E80B1B" w:rsidP="00E80B1B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sz w:val="24"/>
          <w:szCs w:val="24"/>
        </w:rPr>
      </w:pPr>
      <w:r w:rsidRPr="00693881">
        <w:rPr>
          <w:rFonts w:ascii="Times New Roman" w:eastAsia="华文宋体" w:hAnsi="Times New Roman"/>
          <w:b/>
          <w:sz w:val="24"/>
          <w:szCs w:val="24"/>
        </w:rPr>
        <w:t>2)</w:t>
      </w:r>
      <w:r w:rsidRPr="00693881">
        <w:rPr>
          <w:rFonts w:ascii="Times New Roman" w:eastAsia="华文宋体" w:hAnsi="Times New Roman"/>
          <w:b/>
          <w:sz w:val="24"/>
          <w:szCs w:val="24"/>
        </w:rPr>
        <w:t>审核操作</w:t>
      </w:r>
      <w:r w:rsidRPr="00693881">
        <w:rPr>
          <w:rFonts w:ascii="Times New Roman" w:eastAsia="华文宋体" w:hAnsi="Times New Roman" w:hint="eastAsia"/>
          <w:sz w:val="24"/>
          <w:szCs w:val="24"/>
        </w:rPr>
        <w:t>，如下图：</w:t>
      </w:r>
    </w:p>
    <w:p w:rsidR="00E80B1B" w:rsidRPr="00693881" w:rsidRDefault="00E80B1B" w:rsidP="00E80B1B">
      <w:pPr>
        <w:pStyle w:val="a5"/>
        <w:spacing w:line="160" w:lineRule="atLeast"/>
        <w:ind w:left="360" w:firstLineChars="0" w:firstLine="0"/>
        <w:jc w:val="center"/>
        <w:rPr>
          <w:rFonts w:ascii="Times New Roman" w:eastAsia="华文宋体" w:hAnsi="Times New Roman"/>
          <w:sz w:val="24"/>
          <w:szCs w:val="24"/>
        </w:rPr>
      </w:pPr>
      <w:r w:rsidRPr="00693881">
        <w:rPr>
          <w:rFonts w:ascii="Times New Roman" w:hAnsi="Times New Roman"/>
          <w:noProof/>
        </w:rPr>
        <w:drawing>
          <wp:inline distT="0" distB="0" distL="0" distR="0">
            <wp:extent cx="5274310" cy="173291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B1B" w:rsidRPr="00693881" w:rsidRDefault="0007527F" w:rsidP="00E80B1B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eastAsia="华文宋体" w:hAnsi="Times New Roman"/>
          <w:noProof/>
          <w:sz w:val="24"/>
          <w:szCs w:val="24"/>
        </w:rPr>
        <w:pict>
          <v:shape id="_x0000_s1031" type="#_x0000_t63" style="position:absolute;left:0;text-align:left;margin-left:448.85pt;margin-top:12.85pt;width:70.55pt;height:46.9pt;z-index:251661312" adj="-19044,-5987" fillcolor="#ed7d31 [3205]" strokecolor="#f2f2f2" strokeweight="3pt">
            <v:shadow on="t" type="perspective" color="#823b0b [1605]" opacity=".5" offset="1pt" offset2="-1pt"/>
            <v:textbox>
              <w:txbxContent>
                <w:p w:rsidR="00960D28" w:rsidRPr="00247700" w:rsidRDefault="00960D28" w:rsidP="00960D28">
                  <w:pPr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C431B9">
                    <w:rPr>
                      <w:rFonts w:hint="eastAsia"/>
                      <w:b/>
                      <w:color w:val="FFFFFF" w:themeColor="background1"/>
                      <w:sz w:val="24"/>
                      <w:szCs w:val="24"/>
                    </w:rPr>
                    <w:t>审核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10870" cy="207010"/>
                        <wp:effectExtent l="0" t="0" r="0" b="0"/>
                        <wp:docPr id="25" name="图片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0870" cy="207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47700">
                    <w:rPr>
                      <w:rFonts w:hint="eastAsia"/>
                      <w:b/>
                      <w:color w:val="FF0000"/>
                      <w:sz w:val="24"/>
                      <w:szCs w:val="24"/>
                    </w:rPr>
                    <w:t>入</w:t>
                  </w:r>
                </w:p>
              </w:txbxContent>
            </v:textbox>
          </v:shape>
        </w:pict>
      </w:r>
      <w:r w:rsidR="00A01ECF">
        <w:rPr>
          <w:rFonts w:ascii="Times New Roman" w:eastAsia="华文宋体" w:hAnsi="Times New Roman" w:hint="eastAsia"/>
          <w:sz w:val="24"/>
          <w:szCs w:val="24"/>
        </w:rPr>
        <w:t>如</w:t>
      </w:r>
      <w:r w:rsidR="00E80B1B" w:rsidRPr="00693881">
        <w:rPr>
          <w:rFonts w:ascii="Times New Roman" w:eastAsia="华文宋体" w:hAnsi="Times New Roman" w:hint="eastAsia"/>
          <w:sz w:val="24"/>
          <w:szCs w:val="24"/>
        </w:rPr>
        <w:t>选择“不通过”填写审核意见，</w:t>
      </w:r>
      <w:r w:rsidR="00E80B1B" w:rsidRPr="00693881">
        <w:rPr>
          <w:rFonts w:ascii="Times New Roman" w:eastAsia="华文宋体" w:hAnsi="Times New Roman"/>
          <w:sz w:val="24"/>
          <w:szCs w:val="24"/>
        </w:rPr>
        <w:t>点击</w:t>
      </w:r>
      <w:r w:rsidR="00E80B1B" w:rsidRPr="00693881">
        <w:rPr>
          <w:rFonts w:ascii="Times New Roman" w:eastAsia="华文宋体" w:hAnsi="Times New Roman"/>
          <w:sz w:val="24"/>
          <w:szCs w:val="24"/>
        </w:rPr>
        <w:t>”</w:t>
      </w:r>
      <w:r w:rsidR="00E80B1B" w:rsidRPr="00693881">
        <w:rPr>
          <w:rFonts w:ascii="Times New Roman" w:hAnsi="Times New Roman"/>
          <w:noProof/>
        </w:rPr>
        <w:drawing>
          <wp:inline distT="0" distB="0" distL="0" distR="0">
            <wp:extent cx="1005256" cy="42023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25786" cy="42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0B1B" w:rsidRPr="00693881">
        <w:rPr>
          <w:rFonts w:ascii="Times New Roman" w:eastAsia="华文宋体" w:hAnsi="Times New Roman"/>
          <w:sz w:val="24"/>
          <w:szCs w:val="24"/>
        </w:rPr>
        <w:t>”</w:t>
      </w:r>
      <w:r w:rsidR="00E80B1B" w:rsidRPr="00693881">
        <w:rPr>
          <w:rFonts w:ascii="Times New Roman" w:eastAsia="华文宋体" w:hAnsi="Times New Roman" w:hint="eastAsia"/>
          <w:sz w:val="24"/>
          <w:szCs w:val="24"/>
        </w:rPr>
        <w:t>提交审核结果。</w:t>
      </w:r>
    </w:p>
    <w:p w:rsidR="00E80B1B" w:rsidRPr="00693881" w:rsidRDefault="00A01ECF" w:rsidP="00E80B1B">
      <w:pPr>
        <w:pStyle w:val="a5"/>
        <w:spacing w:line="160" w:lineRule="atLeast"/>
        <w:ind w:left="360" w:firstLineChars="0" w:firstLine="0"/>
        <w:rPr>
          <w:rFonts w:ascii="Times New Roman" w:eastAsia="华文宋体" w:hAnsi="Times New Roman"/>
          <w:sz w:val="24"/>
          <w:szCs w:val="24"/>
        </w:rPr>
      </w:pPr>
      <w:r>
        <w:rPr>
          <w:rFonts w:ascii="Times New Roman" w:eastAsia="华文宋体" w:hAnsi="Times New Roman" w:hint="eastAsia"/>
          <w:sz w:val="24"/>
          <w:szCs w:val="24"/>
        </w:rPr>
        <w:t>如</w:t>
      </w:r>
      <w:r w:rsidR="00E80B1B" w:rsidRPr="00693881">
        <w:rPr>
          <w:rFonts w:ascii="Times New Roman" w:eastAsia="华文宋体" w:hAnsi="Times New Roman" w:hint="eastAsia"/>
          <w:sz w:val="24"/>
          <w:szCs w:val="24"/>
        </w:rPr>
        <w:t>选择“通过”填写审核意见，</w:t>
      </w:r>
      <w:r w:rsidR="00E80B1B" w:rsidRPr="00693881">
        <w:rPr>
          <w:rFonts w:ascii="Times New Roman" w:eastAsia="华文宋体" w:hAnsi="Times New Roman"/>
          <w:sz w:val="24"/>
          <w:szCs w:val="24"/>
        </w:rPr>
        <w:t>点击</w:t>
      </w:r>
      <w:r w:rsidR="00E80B1B" w:rsidRPr="00693881">
        <w:rPr>
          <w:rFonts w:ascii="Times New Roman" w:eastAsia="华文宋体" w:hAnsi="Times New Roman"/>
          <w:sz w:val="24"/>
          <w:szCs w:val="24"/>
        </w:rPr>
        <w:t>”</w:t>
      </w:r>
      <w:r w:rsidR="00E80B1B" w:rsidRPr="00693881">
        <w:rPr>
          <w:rFonts w:ascii="Times New Roman" w:hAnsi="Times New Roman"/>
          <w:noProof/>
        </w:rPr>
        <w:drawing>
          <wp:inline distT="0" distB="0" distL="0" distR="0">
            <wp:extent cx="1005256" cy="42023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25786" cy="42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0B1B" w:rsidRPr="00693881">
        <w:rPr>
          <w:rFonts w:ascii="Times New Roman" w:eastAsia="华文宋体" w:hAnsi="Times New Roman"/>
          <w:sz w:val="24"/>
          <w:szCs w:val="24"/>
        </w:rPr>
        <w:t>”</w:t>
      </w:r>
      <w:r w:rsidR="00E80B1B" w:rsidRPr="00693881">
        <w:rPr>
          <w:rFonts w:ascii="Times New Roman" w:eastAsia="华文宋体" w:hAnsi="Times New Roman" w:hint="eastAsia"/>
          <w:sz w:val="24"/>
          <w:szCs w:val="24"/>
        </w:rPr>
        <w:t>提交审核结果。</w:t>
      </w:r>
    </w:p>
    <w:p w:rsidR="00687F9F" w:rsidRPr="00693881" w:rsidRDefault="00687F9F" w:rsidP="00E80B1B">
      <w:pPr>
        <w:spacing w:line="160" w:lineRule="atLeast"/>
        <w:ind w:left="-10" w:firstLineChars="100" w:firstLine="210"/>
        <w:rPr>
          <w:rFonts w:ascii="Times New Roman" w:hAnsi="Times New Roman"/>
        </w:rPr>
      </w:pPr>
    </w:p>
    <w:sectPr w:rsidR="00687F9F" w:rsidRPr="00693881" w:rsidSect="00C431B9">
      <w:footerReference w:type="default" r:id="rId16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27F" w:rsidRDefault="0007527F" w:rsidP="003B362F">
      <w:r>
        <w:separator/>
      </w:r>
    </w:p>
  </w:endnote>
  <w:endnote w:type="continuationSeparator" w:id="0">
    <w:p w:rsidR="0007527F" w:rsidRDefault="0007527F" w:rsidP="003B3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0619038"/>
      <w:docPartObj>
        <w:docPartGallery w:val="Page Numbers (Bottom of Page)"/>
        <w:docPartUnique/>
      </w:docPartObj>
    </w:sdtPr>
    <w:sdtEndPr/>
    <w:sdtContent>
      <w:p w:rsidR="00C431B9" w:rsidRDefault="00C431B9">
        <w:pPr>
          <w:pStyle w:val="a4"/>
          <w:jc w:val="center"/>
        </w:pPr>
        <w:r>
          <w:t>-</w:t>
        </w:r>
        <w:r w:rsidR="00126EB4">
          <w:fldChar w:fldCharType="begin"/>
        </w:r>
        <w:r>
          <w:instrText>PAGE   \* MERGEFORMAT</w:instrText>
        </w:r>
        <w:r w:rsidR="00126EB4">
          <w:fldChar w:fldCharType="separate"/>
        </w:r>
        <w:r w:rsidR="00896650" w:rsidRPr="00896650">
          <w:rPr>
            <w:noProof/>
            <w:lang w:val="zh-CN"/>
          </w:rPr>
          <w:t>1</w:t>
        </w:r>
        <w:r w:rsidR="00126EB4">
          <w:fldChar w:fldCharType="end"/>
        </w:r>
        <w:r>
          <w:t>-</w:t>
        </w:r>
      </w:p>
    </w:sdtContent>
  </w:sdt>
  <w:p w:rsidR="00C431B9" w:rsidRDefault="00C431B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27F" w:rsidRDefault="0007527F" w:rsidP="003B362F">
      <w:r>
        <w:separator/>
      </w:r>
    </w:p>
  </w:footnote>
  <w:footnote w:type="continuationSeparator" w:id="0">
    <w:p w:rsidR="0007527F" w:rsidRDefault="0007527F" w:rsidP="003B3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F2FD1"/>
    <w:multiLevelType w:val="hybridMultilevel"/>
    <w:tmpl w:val="DA36C42C"/>
    <w:lvl w:ilvl="0" w:tplc="769A9832">
      <w:start w:val="1"/>
      <w:numFmt w:val="decimal"/>
      <w:lvlText w:val="%1."/>
      <w:lvlJc w:val="left"/>
      <w:pPr>
        <w:ind w:left="720" w:hanging="7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D2722F4"/>
    <w:multiLevelType w:val="hybridMultilevel"/>
    <w:tmpl w:val="DA36C42C"/>
    <w:lvl w:ilvl="0" w:tplc="769A9832">
      <w:start w:val="1"/>
      <w:numFmt w:val="decimal"/>
      <w:lvlText w:val="%1."/>
      <w:lvlJc w:val="left"/>
      <w:pPr>
        <w:ind w:left="720" w:hanging="7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E062E9"/>
    <w:multiLevelType w:val="hybridMultilevel"/>
    <w:tmpl w:val="48322258"/>
    <w:lvl w:ilvl="0" w:tplc="505A19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9513B7C"/>
    <w:multiLevelType w:val="hybridMultilevel"/>
    <w:tmpl w:val="B1243FFA"/>
    <w:lvl w:ilvl="0" w:tplc="4E465A96">
      <w:start w:val="1"/>
      <w:numFmt w:val="decimal"/>
      <w:lvlText w:val="%1）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C2108"/>
    <w:rsid w:val="00072907"/>
    <w:rsid w:val="0007527F"/>
    <w:rsid w:val="00126EB4"/>
    <w:rsid w:val="00172F62"/>
    <w:rsid w:val="00211AEB"/>
    <w:rsid w:val="002B242B"/>
    <w:rsid w:val="003B362F"/>
    <w:rsid w:val="004215DF"/>
    <w:rsid w:val="00444BE6"/>
    <w:rsid w:val="004A5AC7"/>
    <w:rsid w:val="004D5183"/>
    <w:rsid w:val="005736D8"/>
    <w:rsid w:val="00586F05"/>
    <w:rsid w:val="006059A3"/>
    <w:rsid w:val="00622D09"/>
    <w:rsid w:val="00644A92"/>
    <w:rsid w:val="00687F9F"/>
    <w:rsid w:val="00693881"/>
    <w:rsid w:val="006D0850"/>
    <w:rsid w:val="007F0242"/>
    <w:rsid w:val="00896650"/>
    <w:rsid w:val="008D6F6F"/>
    <w:rsid w:val="009553BF"/>
    <w:rsid w:val="00960D28"/>
    <w:rsid w:val="009922BE"/>
    <w:rsid w:val="009A3233"/>
    <w:rsid w:val="009F7431"/>
    <w:rsid w:val="00A01ECF"/>
    <w:rsid w:val="00A10F15"/>
    <w:rsid w:val="00A611CA"/>
    <w:rsid w:val="00AB7CE2"/>
    <w:rsid w:val="00B1727D"/>
    <w:rsid w:val="00BF26CA"/>
    <w:rsid w:val="00C431B9"/>
    <w:rsid w:val="00DF1DF8"/>
    <w:rsid w:val="00E63553"/>
    <w:rsid w:val="00E80B1B"/>
    <w:rsid w:val="00EF5B2D"/>
    <w:rsid w:val="00FC2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_x0000_s1036"/>
        <o:r id="V:Rule2" type="callout" idref="#_x0000_s1034"/>
        <o:r id="V:Rule3" type="callout" idref="#_x0000_s1035"/>
        <o:r id="V:Rule4" type="callout" idref="#_x0000_s1033"/>
        <o:r id="V:Rule5" type="callout" idref="#_x0000_s1030"/>
        <o:r id="V:Rule6" type="callout" idref="#_x0000_s1031"/>
      </o:rules>
    </o:shapelayout>
  </w:shapeDefaults>
  <w:decimalSymbol w:val="."/>
  <w:listSeparator w:val=","/>
  <w15:docId w15:val="{95AEADF9-CC9D-4AD8-A704-9DF9AA5D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62F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36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362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36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362F"/>
    <w:rPr>
      <w:sz w:val="18"/>
      <w:szCs w:val="18"/>
    </w:rPr>
  </w:style>
  <w:style w:type="paragraph" w:styleId="a5">
    <w:name w:val="List Paragraph"/>
    <w:basedOn w:val="a"/>
    <w:uiPriority w:val="34"/>
    <w:qFormat/>
    <w:rsid w:val="003B362F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8D6F6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D6F6F"/>
    <w:rPr>
      <w:rFonts w:ascii="等线" w:eastAsia="等线" w:hAnsi="等线" w:cs="Times New Roman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E80B1B"/>
    <w:pPr>
      <w:widowControl/>
      <w:spacing w:before="75" w:after="75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8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91</Words>
  <Characters>523</Characters>
  <Application>Microsoft Office Word</Application>
  <DocSecurity>0</DocSecurity>
  <Lines>4</Lines>
  <Paragraphs>1</Paragraphs>
  <ScaleCrop>false</ScaleCrop>
  <Company>Microsoft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j</cp:lastModifiedBy>
  <cp:revision>2</cp:revision>
  <dcterms:created xsi:type="dcterms:W3CDTF">2017-11-21T09:40:00Z</dcterms:created>
  <dcterms:modified xsi:type="dcterms:W3CDTF">2017-11-29T02:40:00Z</dcterms:modified>
</cp:coreProperties>
</file>